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7427" w:rsidRPr="004D476D" w:rsidRDefault="00BE04E6" w:rsidP="005F7427">
      <w:pPr>
        <w:jc w:val="right"/>
        <w:rPr>
          <w:rFonts w:ascii="Times New Roman" w:eastAsia="Times New Roman" w:hAnsi="Times New Roman" w:cs="Times New Roman"/>
        </w:rPr>
      </w:pPr>
      <w:r w:rsidRPr="00BE04E6">
        <w:rPr>
          <w:szCs w:val="24"/>
        </w:rPr>
        <w:tab/>
      </w:r>
      <w:r w:rsidRPr="00BE04E6">
        <w:rPr>
          <w:szCs w:val="24"/>
        </w:rPr>
        <w:tab/>
      </w:r>
      <w:r w:rsidRPr="00BE04E6">
        <w:rPr>
          <w:szCs w:val="24"/>
        </w:rPr>
        <w:tab/>
      </w:r>
      <w:r w:rsidRPr="00BE04E6">
        <w:rPr>
          <w:szCs w:val="24"/>
        </w:rPr>
        <w:tab/>
      </w:r>
      <w:r w:rsidRPr="00BE04E6">
        <w:rPr>
          <w:szCs w:val="24"/>
        </w:rPr>
        <w:tab/>
      </w:r>
      <w:r w:rsidRPr="00BE04E6">
        <w:rPr>
          <w:szCs w:val="24"/>
        </w:rPr>
        <w:tab/>
      </w:r>
      <w:r w:rsidRPr="00BE04E6">
        <w:rPr>
          <w:szCs w:val="24"/>
        </w:rPr>
        <w:tab/>
      </w:r>
      <w:r w:rsidR="005F7427" w:rsidRPr="004D476D">
        <w:rPr>
          <w:rFonts w:ascii="Times New Roman" w:eastAsia="Times New Roman" w:hAnsi="Times New Roman" w:cs="Times New Roman"/>
        </w:rPr>
        <w:t xml:space="preserve">Załącznik Nr </w:t>
      </w:r>
      <w:r w:rsidR="005F7427">
        <w:rPr>
          <w:rFonts w:ascii="Times New Roman" w:hAnsi="Times New Roman" w:cs="Times New Roman"/>
        </w:rPr>
        <w:t>8</w:t>
      </w:r>
      <w:r w:rsidR="005F7427" w:rsidRPr="004D476D">
        <w:rPr>
          <w:rFonts w:ascii="Times New Roman" w:eastAsia="Times New Roman" w:hAnsi="Times New Roman" w:cs="Times New Roman"/>
        </w:rPr>
        <w:t xml:space="preserve"> do SWZ MOL-I.2370.0</w:t>
      </w:r>
      <w:r w:rsidR="002A73C6">
        <w:rPr>
          <w:rFonts w:ascii="Times New Roman" w:eastAsia="Times New Roman" w:hAnsi="Times New Roman" w:cs="Times New Roman"/>
        </w:rPr>
        <w:t>5</w:t>
      </w:r>
      <w:r w:rsidR="005F7427" w:rsidRPr="004D476D">
        <w:rPr>
          <w:rFonts w:ascii="Times New Roman" w:eastAsia="Times New Roman" w:hAnsi="Times New Roman" w:cs="Times New Roman"/>
        </w:rPr>
        <w:t>.202</w:t>
      </w:r>
      <w:r w:rsidR="002A73C6">
        <w:rPr>
          <w:rFonts w:ascii="Times New Roman" w:eastAsia="Times New Roman" w:hAnsi="Times New Roman" w:cs="Times New Roman"/>
        </w:rPr>
        <w:t>3</w:t>
      </w:r>
    </w:p>
    <w:p w:rsidR="006E7D7E" w:rsidRPr="00DC603A" w:rsidRDefault="006E7D7E" w:rsidP="00DC603A">
      <w:pPr>
        <w:pStyle w:val="01Tekstbtppp"/>
        <w:rPr>
          <w:i w:val="0"/>
        </w:rPr>
      </w:pPr>
    </w:p>
    <w:p w:rsidR="00DC603A" w:rsidRDefault="00DC603A" w:rsidP="00BE04E6">
      <w:pPr>
        <w:pStyle w:val="01Tekstbt"/>
        <w:rPr>
          <w:b/>
          <w:i w:val="0"/>
        </w:rPr>
      </w:pPr>
    </w:p>
    <w:p w:rsidR="005F7427" w:rsidRDefault="005F7427" w:rsidP="00BE04E6">
      <w:pPr>
        <w:pStyle w:val="01Tekstbt"/>
        <w:rPr>
          <w:b/>
          <w:i w:val="0"/>
        </w:rPr>
      </w:pPr>
    </w:p>
    <w:p w:rsidR="00DC603A" w:rsidRPr="005F7427" w:rsidRDefault="00DC603A" w:rsidP="00BE04E6">
      <w:pPr>
        <w:pStyle w:val="01Tekstbt"/>
        <w:rPr>
          <w:b/>
          <w:i w:val="0"/>
          <w:sz w:val="22"/>
          <w:szCs w:val="22"/>
        </w:rPr>
      </w:pPr>
    </w:p>
    <w:p w:rsidR="00BE04E6" w:rsidRPr="005F7427" w:rsidRDefault="00BE04E6" w:rsidP="005F7427">
      <w:pPr>
        <w:pStyle w:val="01Tekstbt"/>
        <w:spacing w:line="276" w:lineRule="auto"/>
        <w:rPr>
          <w:b/>
          <w:i w:val="0"/>
          <w:sz w:val="22"/>
          <w:szCs w:val="22"/>
        </w:rPr>
      </w:pPr>
      <w:r w:rsidRPr="005F7427">
        <w:rPr>
          <w:b/>
          <w:i w:val="0"/>
          <w:sz w:val="22"/>
          <w:szCs w:val="22"/>
        </w:rPr>
        <w:t>ZAMAWIAJĄCY:</w:t>
      </w:r>
    </w:p>
    <w:p w:rsidR="00BE04E6" w:rsidRPr="005F7427" w:rsidRDefault="00BE04E6" w:rsidP="005F7427">
      <w:pPr>
        <w:pStyle w:val="01Tekstbtlp"/>
        <w:spacing w:line="276" w:lineRule="auto"/>
        <w:rPr>
          <w:i w:val="0"/>
          <w:sz w:val="22"/>
          <w:szCs w:val="22"/>
        </w:rPr>
      </w:pPr>
      <w:r w:rsidRPr="005F7427">
        <w:rPr>
          <w:i w:val="0"/>
          <w:sz w:val="22"/>
          <w:szCs w:val="22"/>
        </w:rPr>
        <w:t xml:space="preserve">Komenda </w:t>
      </w:r>
      <w:r w:rsidR="00DC603A" w:rsidRPr="005F7427">
        <w:rPr>
          <w:i w:val="0"/>
          <w:sz w:val="22"/>
          <w:szCs w:val="22"/>
        </w:rPr>
        <w:t>Miejska</w:t>
      </w:r>
      <w:r w:rsidRPr="005F7427">
        <w:rPr>
          <w:i w:val="0"/>
          <w:sz w:val="22"/>
          <w:szCs w:val="22"/>
        </w:rPr>
        <w:t xml:space="preserve"> Państwowej Straży Pożarnej w </w:t>
      </w:r>
      <w:r w:rsidR="00DC603A" w:rsidRPr="005F7427">
        <w:rPr>
          <w:i w:val="0"/>
          <w:sz w:val="22"/>
          <w:szCs w:val="22"/>
        </w:rPr>
        <w:t>Piotrkowie Trybunalskim</w:t>
      </w:r>
    </w:p>
    <w:p w:rsidR="00BE04E6" w:rsidRPr="005F7427" w:rsidRDefault="00DC603A" w:rsidP="005F7427">
      <w:pPr>
        <w:pStyle w:val="01Tekstbtlp"/>
        <w:spacing w:line="276" w:lineRule="auto"/>
        <w:rPr>
          <w:i w:val="0"/>
          <w:sz w:val="22"/>
          <w:szCs w:val="22"/>
        </w:rPr>
      </w:pPr>
      <w:r w:rsidRPr="005F7427">
        <w:rPr>
          <w:i w:val="0"/>
          <w:sz w:val="22"/>
          <w:szCs w:val="22"/>
        </w:rPr>
        <w:t>u</w:t>
      </w:r>
      <w:r w:rsidR="00BE04E6" w:rsidRPr="005F7427">
        <w:rPr>
          <w:i w:val="0"/>
          <w:sz w:val="22"/>
          <w:szCs w:val="22"/>
        </w:rPr>
        <w:t xml:space="preserve">l. </w:t>
      </w:r>
      <w:r w:rsidRPr="005F7427">
        <w:rPr>
          <w:i w:val="0"/>
          <w:sz w:val="22"/>
          <w:szCs w:val="22"/>
        </w:rPr>
        <w:t>Jagiellońska 11, 97-300 Piotrków Trybunalski</w:t>
      </w:r>
    </w:p>
    <w:p w:rsidR="00BE04E6" w:rsidRPr="005F7427" w:rsidRDefault="00BE04E6" w:rsidP="005F7427">
      <w:pPr>
        <w:pStyle w:val="01Tekstbtlp"/>
        <w:spacing w:line="276" w:lineRule="auto"/>
        <w:rPr>
          <w:i w:val="0"/>
          <w:noProof/>
          <w:sz w:val="22"/>
          <w:szCs w:val="22"/>
        </w:rPr>
      </w:pPr>
      <w:r w:rsidRPr="005F7427">
        <w:rPr>
          <w:i w:val="0"/>
          <w:sz w:val="22"/>
          <w:szCs w:val="22"/>
        </w:rPr>
        <w:t>NIP: 7</w:t>
      </w:r>
      <w:r w:rsidR="00DC603A" w:rsidRPr="005F7427">
        <w:rPr>
          <w:i w:val="0"/>
          <w:sz w:val="22"/>
          <w:szCs w:val="22"/>
        </w:rPr>
        <w:t>71</w:t>
      </w:r>
      <w:r w:rsidRPr="005F7427">
        <w:rPr>
          <w:i w:val="0"/>
          <w:sz w:val="22"/>
          <w:szCs w:val="22"/>
        </w:rPr>
        <w:t>-</w:t>
      </w:r>
      <w:r w:rsidR="00DC603A" w:rsidRPr="005F7427">
        <w:rPr>
          <w:i w:val="0"/>
          <w:sz w:val="22"/>
          <w:szCs w:val="22"/>
        </w:rPr>
        <w:t>23</w:t>
      </w:r>
      <w:r w:rsidRPr="005F7427">
        <w:rPr>
          <w:i w:val="0"/>
          <w:sz w:val="22"/>
          <w:szCs w:val="22"/>
        </w:rPr>
        <w:t>-</w:t>
      </w:r>
      <w:r w:rsidR="00DC603A" w:rsidRPr="005F7427">
        <w:rPr>
          <w:i w:val="0"/>
          <w:sz w:val="22"/>
          <w:szCs w:val="22"/>
        </w:rPr>
        <w:t>13</w:t>
      </w:r>
      <w:r w:rsidRPr="005F7427">
        <w:rPr>
          <w:i w:val="0"/>
          <w:sz w:val="22"/>
          <w:szCs w:val="22"/>
        </w:rPr>
        <w:t>-</w:t>
      </w:r>
      <w:r w:rsidR="00DC603A" w:rsidRPr="005F7427">
        <w:rPr>
          <w:i w:val="0"/>
          <w:sz w:val="22"/>
          <w:szCs w:val="22"/>
        </w:rPr>
        <w:t>259</w:t>
      </w:r>
    </w:p>
    <w:p w:rsidR="00BE04E6" w:rsidRDefault="00BE04E6" w:rsidP="005F7427">
      <w:pPr>
        <w:pStyle w:val="01Tekstbt"/>
        <w:spacing w:line="276" w:lineRule="auto"/>
        <w:rPr>
          <w:b/>
          <w:i w:val="0"/>
          <w:sz w:val="22"/>
          <w:szCs w:val="22"/>
        </w:rPr>
      </w:pPr>
    </w:p>
    <w:p w:rsidR="005F7427" w:rsidRPr="005F7427" w:rsidRDefault="005F7427" w:rsidP="005F7427">
      <w:pPr>
        <w:pStyle w:val="01Tekstbt"/>
        <w:spacing w:line="276" w:lineRule="auto"/>
        <w:rPr>
          <w:b/>
          <w:i w:val="0"/>
          <w:sz w:val="22"/>
          <w:szCs w:val="22"/>
        </w:rPr>
      </w:pPr>
    </w:p>
    <w:p w:rsidR="00BE04E6" w:rsidRPr="005F7427" w:rsidRDefault="00BE04E6" w:rsidP="005F7427">
      <w:pPr>
        <w:pStyle w:val="01Tekstbt"/>
        <w:spacing w:line="276" w:lineRule="auto"/>
        <w:rPr>
          <w:b/>
          <w:i w:val="0"/>
          <w:sz w:val="22"/>
          <w:szCs w:val="22"/>
        </w:rPr>
      </w:pPr>
      <w:r w:rsidRPr="005F7427">
        <w:rPr>
          <w:b/>
          <w:i w:val="0"/>
          <w:sz w:val="22"/>
          <w:szCs w:val="22"/>
        </w:rPr>
        <w:t>WYKONAWCA:</w:t>
      </w:r>
    </w:p>
    <w:p w:rsidR="00BE04E6" w:rsidRPr="005F7427" w:rsidRDefault="00BE04E6" w:rsidP="005F7427">
      <w:pPr>
        <w:pStyle w:val="01Tekstbtlp"/>
        <w:spacing w:line="276" w:lineRule="auto"/>
        <w:rPr>
          <w:i w:val="0"/>
          <w:sz w:val="22"/>
          <w:szCs w:val="22"/>
        </w:rPr>
      </w:pPr>
      <w:r w:rsidRPr="005F7427">
        <w:rPr>
          <w:i w:val="0"/>
          <w:sz w:val="22"/>
          <w:szCs w:val="22"/>
        </w:rPr>
        <w:t xml:space="preserve">Pełna nazwa/firma Wykonawcy: </w:t>
      </w:r>
      <w:r w:rsidRPr="005F7427">
        <w:rPr>
          <w:i w:val="0"/>
          <w:sz w:val="22"/>
          <w:szCs w:val="22"/>
        </w:rPr>
        <w:tab/>
      </w:r>
    </w:p>
    <w:p w:rsidR="00BE04E6" w:rsidRPr="005F7427" w:rsidRDefault="00BE04E6" w:rsidP="005F7427">
      <w:pPr>
        <w:pStyle w:val="01Tekstbtlp"/>
        <w:spacing w:line="276" w:lineRule="auto"/>
        <w:rPr>
          <w:i w:val="0"/>
          <w:sz w:val="22"/>
          <w:szCs w:val="22"/>
        </w:rPr>
      </w:pPr>
      <w:r w:rsidRPr="005F7427">
        <w:rPr>
          <w:i w:val="0"/>
          <w:sz w:val="22"/>
          <w:szCs w:val="22"/>
        </w:rPr>
        <w:t xml:space="preserve">Adres Wykonawcy: </w:t>
      </w:r>
      <w:r w:rsidRPr="005F7427">
        <w:rPr>
          <w:i w:val="0"/>
          <w:sz w:val="22"/>
          <w:szCs w:val="22"/>
        </w:rPr>
        <w:tab/>
      </w:r>
    </w:p>
    <w:p w:rsidR="00BE04E6" w:rsidRPr="005F7427" w:rsidRDefault="00BE04E6" w:rsidP="005F7427">
      <w:pPr>
        <w:pStyle w:val="01Tekstbtlp"/>
        <w:spacing w:line="276" w:lineRule="auto"/>
        <w:rPr>
          <w:i w:val="0"/>
          <w:sz w:val="22"/>
          <w:szCs w:val="22"/>
        </w:rPr>
      </w:pPr>
      <w:r w:rsidRPr="005F7427">
        <w:rPr>
          <w:i w:val="0"/>
          <w:sz w:val="22"/>
          <w:szCs w:val="22"/>
        </w:rPr>
        <w:t xml:space="preserve">Reprezentowany przez: </w:t>
      </w:r>
      <w:r w:rsidRPr="005F7427">
        <w:rPr>
          <w:i w:val="0"/>
          <w:sz w:val="22"/>
          <w:szCs w:val="22"/>
        </w:rPr>
        <w:tab/>
      </w:r>
    </w:p>
    <w:p w:rsidR="00BE04E6" w:rsidRDefault="00BE04E6" w:rsidP="005F7427">
      <w:pPr>
        <w:pStyle w:val="01Tekst8wa16"/>
        <w:spacing w:line="276" w:lineRule="auto"/>
        <w:rPr>
          <w:i w:val="0"/>
          <w:sz w:val="22"/>
          <w:szCs w:val="22"/>
        </w:rPr>
      </w:pPr>
      <w:r w:rsidRPr="005F7427">
        <w:rPr>
          <w:i w:val="0"/>
          <w:sz w:val="22"/>
          <w:szCs w:val="22"/>
        </w:rPr>
        <w:t>(imię, nazwisko, stanowisko/podstawa do reprezentacji)</w:t>
      </w:r>
    </w:p>
    <w:p w:rsidR="005F7427" w:rsidRPr="005F7427" w:rsidRDefault="005F7427" w:rsidP="005F7427">
      <w:pPr>
        <w:pStyle w:val="01Tekst8wa16"/>
        <w:spacing w:line="276" w:lineRule="auto"/>
        <w:rPr>
          <w:i w:val="0"/>
          <w:sz w:val="22"/>
          <w:szCs w:val="22"/>
        </w:rPr>
      </w:pPr>
    </w:p>
    <w:p w:rsidR="00BE04E6" w:rsidRPr="005F7427" w:rsidRDefault="00BE04E6" w:rsidP="005F7427">
      <w:pPr>
        <w:pStyle w:val="01Tekstbtlp"/>
        <w:spacing w:line="276" w:lineRule="auto"/>
        <w:rPr>
          <w:i w:val="0"/>
          <w:sz w:val="22"/>
          <w:szCs w:val="22"/>
        </w:rPr>
      </w:pPr>
      <w:r w:rsidRPr="005F7427">
        <w:rPr>
          <w:i w:val="0"/>
          <w:sz w:val="22"/>
          <w:szCs w:val="22"/>
        </w:rPr>
        <w:t>W zależności od podmiotu:</w:t>
      </w:r>
    </w:p>
    <w:p w:rsidR="00BE04E6" w:rsidRPr="005F7427" w:rsidRDefault="00BE04E6" w:rsidP="005F7427">
      <w:pPr>
        <w:pStyle w:val="01Tekstbtlp"/>
        <w:spacing w:line="276" w:lineRule="auto"/>
        <w:rPr>
          <w:i w:val="0"/>
          <w:sz w:val="22"/>
          <w:szCs w:val="22"/>
        </w:rPr>
      </w:pPr>
      <w:r w:rsidRPr="005F7427">
        <w:rPr>
          <w:i w:val="0"/>
          <w:sz w:val="22"/>
          <w:szCs w:val="22"/>
        </w:rPr>
        <w:t xml:space="preserve">NIP/PESEL: </w:t>
      </w:r>
      <w:r w:rsidRPr="005F7427">
        <w:rPr>
          <w:i w:val="0"/>
          <w:sz w:val="22"/>
          <w:szCs w:val="22"/>
        </w:rPr>
        <w:tab/>
      </w:r>
    </w:p>
    <w:p w:rsidR="00BE04E6" w:rsidRPr="005F7427" w:rsidRDefault="00BE04E6" w:rsidP="005F7427">
      <w:pPr>
        <w:pStyle w:val="01Tekstbtlp"/>
        <w:spacing w:line="276" w:lineRule="auto"/>
        <w:rPr>
          <w:i w:val="0"/>
          <w:sz w:val="22"/>
          <w:szCs w:val="22"/>
        </w:rPr>
      </w:pPr>
      <w:r w:rsidRPr="005F7427">
        <w:rPr>
          <w:i w:val="0"/>
          <w:sz w:val="22"/>
          <w:szCs w:val="22"/>
        </w:rPr>
        <w:t>KRS/</w:t>
      </w:r>
      <w:proofErr w:type="spellStart"/>
      <w:r w:rsidRPr="005F7427">
        <w:rPr>
          <w:i w:val="0"/>
          <w:sz w:val="22"/>
          <w:szCs w:val="22"/>
        </w:rPr>
        <w:t>CEiDG</w:t>
      </w:r>
      <w:proofErr w:type="spellEnd"/>
      <w:r w:rsidRPr="005F7427">
        <w:rPr>
          <w:i w:val="0"/>
          <w:sz w:val="22"/>
          <w:szCs w:val="22"/>
        </w:rPr>
        <w:t xml:space="preserve">: </w:t>
      </w:r>
      <w:r w:rsidRPr="005F7427">
        <w:rPr>
          <w:i w:val="0"/>
          <w:sz w:val="22"/>
          <w:szCs w:val="22"/>
        </w:rPr>
        <w:tab/>
      </w:r>
    </w:p>
    <w:p w:rsidR="007C1C1E" w:rsidRPr="005F7427" w:rsidRDefault="007C1C1E" w:rsidP="005F7427">
      <w:pPr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6E7D7E" w:rsidRPr="005F7427" w:rsidRDefault="005F7427" w:rsidP="005F7427">
      <w:pPr>
        <w:spacing w:line="276" w:lineRule="auto"/>
        <w:ind w:right="-2"/>
        <w:jc w:val="center"/>
        <w:rPr>
          <w:rFonts w:ascii="Times New Roman" w:eastAsia="Century Gothic" w:hAnsi="Times New Roman" w:cs="Times New Roman"/>
          <w:b/>
          <w:sz w:val="28"/>
          <w:szCs w:val="22"/>
          <w:vertAlign w:val="superscript"/>
        </w:rPr>
      </w:pPr>
      <w:r w:rsidRPr="005F7427">
        <w:rPr>
          <w:rFonts w:ascii="Times New Roman" w:eastAsia="Century Gothic" w:hAnsi="Times New Roman" w:cs="Times New Roman"/>
          <w:b/>
          <w:sz w:val="28"/>
          <w:szCs w:val="22"/>
        </w:rPr>
        <w:t>OŚWIADCZENIE</w:t>
      </w:r>
    </w:p>
    <w:p w:rsidR="006E7D7E" w:rsidRPr="005F7427" w:rsidRDefault="006E7D7E" w:rsidP="005F7427">
      <w:pPr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4B3110" w:rsidRPr="005F7427" w:rsidRDefault="006E7D7E" w:rsidP="005F7427">
      <w:pPr>
        <w:spacing w:line="276" w:lineRule="auto"/>
        <w:ind w:left="6"/>
        <w:jc w:val="both"/>
        <w:rPr>
          <w:rFonts w:ascii="Times New Roman" w:eastAsia="Century Gothic" w:hAnsi="Times New Roman" w:cs="Times New Roman"/>
          <w:sz w:val="22"/>
          <w:szCs w:val="22"/>
        </w:rPr>
      </w:pPr>
      <w:r w:rsidRPr="005F7427">
        <w:rPr>
          <w:rFonts w:ascii="Times New Roman" w:eastAsia="Century Gothic" w:hAnsi="Times New Roman" w:cs="Times New Roman"/>
          <w:sz w:val="22"/>
          <w:szCs w:val="22"/>
        </w:rPr>
        <w:t xml:space="preserve">Na potrzeby postępowania o udzielenie zamówienia publicznego na </w:t>
      </w:r>
      <w:r w:rsidR="007D4DE0" w:rsidRPr="005F7427">
        <w:rPr>
          <w:rFonts w:ascii="Times New Roman" w:eastAsia="Century Gothic" w:hAnsi="Times New Roman" w:cs="Times New Roman"/>
          <w:sz w:val="22"/>
          <w:szCs w:val="22"/>
        </w:rPr>
        <w:t>,,</w:t>
      </w:r>
      <w:r w:rsidR="009C1E11" w:rsidRPr="005F7427">
        <w:rPr>
          <w:rFonts w:ascii="Times New Roman" w:hAnsi="Times New Roman"/>
          <w:b/>
          <w:color w:val="000000"/>
          <w:sz w:val="22"/>
          <w:szCs w:val="22"/>
        </w:rPr>
        <w:t>Sukcesywną, bezgotówkową dostawę paliw płynnych do pojazdów i sprzętu silnikowego Komendy Miejskiej Państwowej Straży Pożarnej w Piotrkowie Trybunalskim</w:t>
      </w:r>
      <w:r w:rsidR="00BC3ABE" w:rsidRPr="005F7427">
        <w:rPr>
          <w:rFonts w:ascii="Times New Roman" w:eastAsia="Century Gothic" w:hAnsi="Times New Roman" w:cs="Times New Roman"/>
          <w:sz w:val="22"/>
          <w:szCs w:val="22"/>
        </w:rPr>
        <w:t xml:space="preserve">’’, sprawa nr </w:t>
      </w:r>
      <w:r w:rsidR="009C1E11" w:rsidRPr="005F7427">
        <w:rPr>
          <w:rFonts w:ascii="Times New Roman" w:eastAsia="Century Gothic" w:hAnsi="Times New Roman" w:cs="Times New Roman"/>
          <w:b/>
          <w:sz w:val="22"/>
          <w:szCs w:val="22"/>
        </w:rPr>
        <w:t>MOL-I.2370.0</w:t>
      </w:r>
      <w:r w:rsidR="002A73C6">
        <w:rPr>
          <w:rFonts w:ascii="Times New Roman" w:eastAsia="Century Gothic" w:hAnsi="Times New Roman" w:cs="Times New Roman"/>
          <w:b/>
          <w:sz w:val="22"/>
          <w:szCs w:val="22"/>
        </w:rPr>
        <w:t>5</w:t>
      </w:r>
      <w:r w:rsidR="009C1E11" w:rsidRPr="005F7427">
        <w:rPr>
          <w:rFonts w:ascii="Times New Roman" w:eastAsia="Century Gothic" w:hAnsi="Times New Roman" w:cs="Times New Roman"/>
          <w:b/>
          <w:sz w:val="22"/>
          <w:szCs w:val="22"/>
        </w:rPr>
        <w:t>.202</w:t>
      </w:r>
      <w:r w:rsidR="002A73C6">
        <w:rPr>
          <w:rFonts w:ascii="Times New Roman" w:eastAsia="Century Gothic" w:hAnsi="Times New Roman" w:cs="Times New Roman"/>
          <w:b/>
          <w:sz w:val="22"/>
          <w:szCs w:val="22"/>
        </w:rPr>
        <w:t>3</w:t>
      </w:r>
      <w:r w:rsidRPr="005F7427">
        <w:rPr>
          <w:rFonts w:ascii="Times New Roman" w:eastAsia="Century Gothic" w:hAnsi="Times New Roman" w:cs="Times New Roman"/>
          <w:sz w:val="22"/>
          <w:szCs w:val="22"/>
        </w:rPr>
        <w:t xml:space="preserve"> prowadzonego przez</w:t>
      </w:r>
      <w:r w:rsidR="000976B3" w:rsidRPr="005F7427">
        <w:rPr>
          <w:rFonts w:ascii="Times New Roman" w:eastAsia="Century Gothic" w:hAnsi="Times New Roman" w:cs="Times New Roman"/>
          <w:sz w:val="22"/>
          <w:szCs w:val="22"/>
        </w:rPr>
        <w:t xml:space="preserve"> Komendę </w:t>
      </w:r>
      <w:r w:rsidR="009C1E11" w:rsidRPr="005F7427">
        <w:rPr>
          <w:rFonts w:ascii="Times New Roman" w:eastAsia="Century Gothic" w:hAnsi="Times New Roman" w:cs="Times New Roman"/>
          <w:sz w:val="22"/>
          <w:szCs w:val="22"/>
        </w:rPr>
        <w:t>Miejską</w:t>
      </w:r>
      <w:r w:rsidR="000976B3" w:rsidRPr="005F7427">
        <w:rPr>
          <w:rFonts w:ascii="Times New Roman" w:eastAsia="Century Gothic" w:hAnsi="Times New Roman" w:cs="Times New Roman"/>
          <w:sz w:val="22"/>
          <w:szCs w:val="22"/>
        </w:rPr>
        <w:t xml:space="preserve"> Państwowej Straży Pożarnej w </w:t>
      </w:r>
      <w:r w:rsidR="009C1E11" w:rsidRPr="005F7427">
        <w:rPr>
          <w:rFonts w:ascii="Times New Roman" w:eastAsia="Century Gothic" w:hAnsi="Times New Roman" w:cs="Times New Roman"/>
          <w:sz w:val="22"/>
          <w:szCs w:val="22"/>
        </w:rPr>
        <w:t>Piotrkowie Trybunalskim</w:t>
      </w:r>
      <w:r w:rsidRPr="005F7427">
        <w:rPr>
          <w:rFonts w:ascii="Times New Roman" w:eastAsia="Century Gothic" w:hAnsi="Times New Roman" w:cs="Times New Roman"/>
          <w:i/>
          <w:sz w:val="22"/>
          <w:szCs w:val="22"/>
        </w:rPr>
        <w:t>,</w:t>
      </w:r>
      <w:r w:rsidRPr="005F7427">
        <w:rPr>
          <w:rFonts w:ascii="Times New Roman" w:eastAsia="Century Gothic" w:hAnsi="Times New Roman" w:cs="Times New Roman"/>
          <w:sz w:val="22"/>
          <w:szCs w:val="22"/>
        </w:rPr>
        <w:t xml:space="preserve"> oświadczam, że </w:t>
      </w:r>
      <w:r w:rsidR="004B3110" w:rsidRPr="005F7427">
        <w:rPr>
          <w:rFonts w:ascii="Times New Roman" w:eastAsia="Century Gothic" w:hAnsi="Times New Roman" w:cs="Times New Roman"/>
          <w:sz w:val="22"/>
          <w:szCs w:val="22"/>
        </w:rPr>
        <w:t>nie po</w:t>
      </w:r>
      <w:r w:rsidR="00BB4E05" w:rsidRPr="005F7427">
        <w:rPr>
          <w:rFonts w:ascii="Times New Roman" w:eastAsia="Century Gothic" w:hAnsi="Times New Roman" w:cs="Times New Roman"/>
          <w:sz w:val="22"/>
          <w:szCs w:val="22"/>
        </w:rPr>
        <w:t>d</w:t>
      </w:r>
      <w:r w:rsidR="004B3110" w:rsidRPr="005F7427">
        <w:rPr>
          <w:rFonts w:ascii="Times New Roman" w:eastAsia="Century Gothic" w:hAnsi="Times New Roman" w:cs="Times New Roman"/>
          <w:sz w:val="22"/>
          <w:szCs w:val="22"/>
        </w:rPr>
        <w:t>legam wykluczeniu na podstawie art. 7 ust. 1  Ustawy z dnia 13 kwietnia 2022 r. o szczególnych rozwiązaniach w zakresie przeciwdziałania wspieraniu agresji na Ukrainę oraz służących ochronie bezpieczeństwa narodowego</w:t>
      </w:r>
      <w:r w:rsidR="009E30B7" w:rsidRPr="005F7427">
        <w:rPr>
          <w:rFonts w:ascii="Times New Roman" w:eastAsia="Century Gothic" w:hAnsi="Times New Roman" w:cs="Times New Roman"/>
          <w:sz w:val="22"/>
          <w:szCs w:val="22"/>
        </w:rPr>
        <w:t xml:space="preserve"> </w:t>
      </w:r>
      <w:r w:rsidR="00192FA5" w:rsidRPr="005F7427">
        <w:rPr>
          <w:rFonts w:ascii="Times New Roman" w:eastAsia="Century Gothic" w:hAnsi="Times New Roman" w:cs="Times New Roman"/>
          <w:sz w:val="22"/>
          <w:szCs w:val="22"/>
        </w:rPr>
        <w:t>(</w:t>
      </w:r>
      <w:bookmarkStart w:id="0" w:name="_GoBack"/>
      <w:r w:rsidR="00192FA5" w:rsidRPr="005F7427">
        <w:rPr>
          <w:rFonts w:ascii="Times New Roman" w:eastAsia="Century Gothic" w:hAnsi="Times New Roman" w:cs="Times New Roman"/>
          <w:sz w:val="22"/>
          <w:szCs w:val="22"/>
        </w:rPr>
        <w:t>Dz.U. z </w:t>
      </w:r>
      <w:r w:rsidR="004B3110" w:rsidRPr="005F7427">
        <w:rPr>
          <w:rFonts w:ascii="Times New Roman" w:eastAsia="Century Gothic" w:hAnsi="Times New Roman" w:cs="Times New Roman"/>
          <w:sz w:val="22"/>
          <w:szCs w:val="22"/>
        </w:rPr>
        <w:t>2022 r. poz. 835</w:t>
      </w:r>
      <w:bookmarkEnd w:id="0"/>
      <w:r w:rsidR="004B3110" w:rsidRPr="005F7427">
        <w:rPr>
          <w:rFonts w:ascii="Times New Roman" w:eastAsia="Century Gothic" w:hAnsi="Times New Roman" w:cs="Times New Roman"/>
          <w:sz w:val="22"/>
          <w:szCs w:val="22"/>
        </w:rPr>
        <w:t>).</w:t>
      </w:r>
    </w:p>
    <w:p w:rsidR="006E7D7E" w:rsidRPr="005F7427" w:rsidRDefault="006E7D7E" w:rsidP="005F7427">
      <w:pPr>
        <w:tabs>
          <w:tab w:val="left" w:pos="103"/>
        </w:tabs>
        <w:spacing w:line="276" w:lineRule="auto"/>
        <w:jc w:val="both"/>
        <w:rPr>
          <w:rFonts w:ascii="Times New Roman" w:eastAsia="Century Gothic" w:hAnsi="Times New Roman" w:cs="Times New Roman"/>
          <w:sz w:val="22"/>
          <w:szCs w:val="22"/>
        </w:rPr>
      </w:pPr>
    </w:p>
    <w:p w:rsidR="009C1E11" w:rsidRDefault="009C1E11" w:rsidP="005F7427">
      <w:pPr>
        <w:tabs>
          <w:tab w:val="left" w:pos="103"/>
        </w:tabs>
        <w:spacing w:line="276" w:lineRule="auto"/>
        <w:jc w:val="both"/>
        <w:rPr>
          <w:rFonts w:ascii="Times New Roman" w:eastAsia="Century Gothic" w:hAnsi="Times New Roman" w:cs="Times New Roman"/>
          <w:sz w:val="22"/>
          <w:szCs w:val="22"/>
        </w:rPr>
      </w:pPr>
    </w:p>
    <w:p w:rsidR="005F7427" w:rsidRDefault="005F7427" w:rsidP="005F7427">
      <w:pPr>
        <w:tabs>
          <w:tab w:val="left" w:pos="103"/>
        </w:tabs>
        <w:spacing w:line="276" w:lineRule="auto"/>
        <w:jc w:val="both"/>
        <w:rPr>
          <w:rFonts w:ascii="Times New Roman" w:eastAsia="Century Gothic" w:hAnsi="Times New Roman" w:cs="Times New Roman"/>
          <w:sz w:val="22"/>
          <w:szCs w:val="22"/>
        </w:rPr>
      </w:pPr>
    </w:p>
    <w:p w:rsidR="005F7427" w:rsidRDefault="005F7427" w:rsidP="005F7427">
      <w:pPr>
        <w:tabs>
          <w:tab w:val="left" w:pos="103"/>
        </w:tabs>
        <w:spacing w:line="276" w:lineRule="auto"/>
        <w:jc w:val="both"/>
        <w:rPr>
          <w:rFonts w:ascii="Times New Roman" w:eastAsia="Century Gothic" w:hAnsi="Times New Roman" w:cs="Times New Roman"/>
          <w:sz w:val="22"/>
          <w:szCs w:val="22"/>
        </w:rPr>
      </w:pPr>
    </w:p>
    <w:p w:rsidR="005F7427" w:rsidRDefault="005F7427" w:rsidP="005F7427">
      <w:pPr>
        <w:tabs>
          <w:tab w:val="left" w:pos="103"/>
        </w:tabs>
        <w:spacing w:line="276" w:lineRule="auto"/>
        <w:jc w:val="both"/>
        <w:rPr>
          <w:rFonts w:ascii="Times New Roman" w:eastAsia="Century Gothic" w:hAnsi="Times New Roman" w:cs="Times New Roman"/>
          <w:sz w:val="22"/>
          <w:szCs w:val="22"/>
        </w:rPr>
      </w:pPr>
    </w:p>
    <w:p w:rsidR="005F7427" w:rsidRDefault="005F7427" w:rsidP="005F7427">
      <w:pPr>
        <w:tabs>
          <w:tab w:val="left" w:pos="103"/>
        </w:tabs>
        <w:spacing w:line="276" w:lineRule="auto"/>
        <w:jc w:val="both"/>
        <w:rPr>
          <w:rFonts w:ascii="Times New Roman" w:eastAsia="Century Gothic" w:hAnsi="Times New Roman" w:cs="Times New Roman"/>
          <w:sz w:val="22"/>
          <w:szCs w:val="22"/>
        </w:rPr>
      </w:pPr>
    </w:p>
    <w:p w:rsidR="005F7427" w:rsidRDefault="005F7427" w:rsidP="005F7427">
      <w:pPr>
        <w:tabs>
          <w:tab w:val="left" w:pos="103"/>
        </w:tabs>
        <w:spacing w:line="276" w:lineRule="auto"/>
        <w:jc w:val="both"/>
        <w:rPr>
          <w:rFonts w:ascii="Times New Roman" w:eastAsia="Century Gothic" w:hAnsi="Times New Roman" w:cs="Times New Roman"/>
          <w:sz w:val="22"/>
          <w:szCs w:val="22"/>
        </w:rPr>
      </w:pPr>
    </w:p>
    <w:p w:rsidR="005F7427" w:rsidRDefault="005F7427" w:rsidP="005F7427">
      <w:pPr>
        <w:tabs>
          <w:tab w:val="left" w:pos="103"/>
        </w:tabs>
        <w:spacing w:line="276" w:lineRule="auto"/>
        <w:jc w:val="both"/>
        <w:rPr>
          <w:rFonts w:ascii="Times New Roman" w:eastAsia="Century Gothic" w:hAnsi="Times New Roman" w:cs="Times New Roman"/>
          <w:sz w:val="22"/>
          <w:szCs w:val="22"/>
        </w:rPr>
      </w:pPr>
    </w:p>
    <w:p w:rsidR="005F7427" w:rsidRDefault="005F7427" w:rsidP="005F7427">
      <w:pPr>
        <w:tabs>
          <w:tab w:val="left" w:pos="103"/>
        </w:tabs>
        <w:spacing w:line="276" w:lineRule="auto"/>
        <w:jc w:val="both"/>
        <w:rPr>
          <w:rFonts w:ascii="Times New Roman" w:eastAsia="Century Gothic" w:hAnsi="Times New Roman" w:cs="Times New Roman"/>
          <w:sz w:val="22"/>
          <w:szCs w:val="22"/>
        </w:rPr>
      </w:pPr>
    </w:p>
    <w:p w:rsidR="005F7427" w:rsidRDefault="005F7427" w:rsidP="005F7427">
      <w:pPr>
        <w:tabs>
          <w:tab w:val="left" w:pos="103"/>
        </w:tabs>
        <w:spacing w:line="276" w:lineRule="auto"/>
        <w:jc w:val="both"/>
        <w:rPr>
          <w:rFonts w:ascii="Times New Roman" w:eastAsia="Century Gothic" w:hAnsi="Times New Roman" w:cs="Times New Roman"/>
          <w:sz w:val="22"/>
          <w:szCs w:val="22"/>
        </w:rPr>
      </w:pPr>
    </w:p>
    <w:p w:rsidR="005F7427" w:rsidRPr="005F7427" w:rsidRDefault="005F7427" w:rsidP="005F7427">
      <w:pPr>
        <w:tabs>
          <w:tab w:val="left" w:pos="103"/>
        </w:tabs>
        <w:spacing w:line="276" w:lineRule="auto"/>
        <w:jc w:val="both"/>
        <w:rPr>
          <w:rFonts w:ascii="Times New Roman" w:eastAsia="Century Gothic" w:hAnsi="Times New Roman" w:cs="Times New Roman"/>
          <w:sz w:val="22"/>
          <w:szCs w:val="22"/>
        </w:rPr>
      </w:pPr>
    </w:p>
    <w:p w:rsidR="009C1E11" w:rsidRPr="005F7427" w:rsidRDefault="009C1E11" w:rsidP="005F7427">
      <w:pPr>
        <w:tabs>
          <w:tab w:val="left" w:pos="103"/>
        </w:tabs>
        <w:spacing w:line="276" w:lineRule="auto"/>
        <w:jc w:val="both"/>
        <w:rPr>
          <w:rFonts w:ascii="Times New Roman" w:eastAsia="Century Gothic" w:hAnsi="Times New Roman" w:cs="Times New Roman"/>
          <w:sz w:val="22"/>
          <w:szCs w:val="22"/>
        </w:rPr>
      </w:pPr>
    </w:p>
    <w:p w:rsidR="009C1E11" w:rsidRPr="005F7427" w:rsidRDefault="009C1E11" w:rsidP="005F7427">
      <w:pPr>
        <w:tabs>
          <w:tab w:val="left" w:pos="103"/>
        </w:tabs>
        <w:spacing w:line="276" w:lineRule="auto"/>
        <w:rPr>
          <w:rFonts w:ascii="Times New Roman" w:eastAsia="Century Gothic" w:hAnsi="Times New Roman" w:cs="Times New Roman"/>
          <w:sz w:val="22"/>
          <w:szCs w:val="22"/>
        </w:rPr>
      </w:pPr>
    </w:p>
    <w:p w:rsidR="00BC3ABE" w:rsidRPr="005F7427" w:rsidRDefault="00BC3ABE" w:rsidP="005F7427">
      <w:pPr>
        <w:tabs>
          <w:tab w:val="left" w:pos="103"/>
        </w:tabs>
        <w:spacing w:line="276" w:lineRule="auto"/>
        <w:rPr>
          <w:rFonts w:ascii="Times New Roman" w:eastAsia="Century Gothic" w:hAnsi="Times New Roman" w:cs="Times New Roman"/>
          <w:b/>
          <w:sz w:val="22"/>
          <w:szCs w:val="22"/>
        </w:rPr>
      </w:pPr>
      <w:r w:rsidRPr="005F7427">
        <w:rPr>
          <w:rFonts w:ascii="Times New Roman" w:eastAsia="Century Gothic" w:hAnsi="Times New Roman" w:cs="Times New Roman"/>
          <w:b/>
          <w:sz w:val="22"/>
          <w:szCs w:val="22"/>
        </w:rPr>
        <w:t>Uwaga !</w:t>
      </w:r>
    </w:p>
    <w:p w:rsidR="00BC3ABE" w:rsidRPr="005F7427" w:rsidRDefault="00BC3ABE" w:rsidP="005F7427">
      <w:pPr>
        <w:tabs>
          <w:tab w:val="left" w:pos="103"/>
        </w:tabs>
        <w:spacing w:line="276" w:lineRule="auto"/>
        <w:rPr>
          <w:rFonts w:ascii="Times New Roman" w:eastAsia="Century Gothic" w:hAnsi="Times New Roman" w:cs="Times New Roman"/>
          <w:b/>
          <w:sz w:val="22"/>
          <w:szCs w:val="22"/>
        </w:rPr>
      </w:pPr>
      <w:r w:rsidRPr="005F7427">
        <w:rPr>
          <w:rFonts w:ascii="Times New Roman" w:eastAsia="Century Gothic" w:hAnsi="Times New Roman" w:cs="Times New Roman"/>
          <w:b/>
          <w:sz w:val="22"/>
          <w:szCs w:val="22"/>
        </w:rPr>
        <w:t>Dokument należy wypełnić i złożyć, pod rygorem nieważności, w postaci elektronicznej opatrzonej podpisem zaufanym lub osobistym lub też podpisać kwalifikowanym podpisem elektronicznym.</w:t>
      </w:r>
    </w:p>
    <w:p w:rsidR="009C1E11" w:rsidRPr="005F7427" w:rsidRDefault="009C1E11" w:rsidP="005F7427">
      <w:pPr>
        <w:tabs>
          <w:tab w:val="left" w:pos="103"/>
        </w:tabs>
        <w:spacing w:line="276" w:lineRule="auto"/>
        <w:rPr>
          <w:rFonts w:ascii="Times New Roman" w:eastAsia="Century Gothic" w:hAnsi="Times New Roman" w:cs="Times New Roman"/>
          <w:b/>
          <w:sz w:val="22"/>
          <w:szCs w:val="22"/>
        </w:rPr>
      </w:pPr>
    </w:p>
    <w:p w:rsidR="009C1E11" w:rsidRPr="005F7427" w:rsidRDefault="009C1E11" w:rsidP="005F7427">
      <w:pPr>
        <w:tabs>
          <w:tab w:val="left" w:pos="103"/>
        </w:tabs>
        <w:spacing w:line="276" w:lineRule="auto"/>
        <w:rPr>
          <w:rFonts w:ascii="Times New Roman" w:eastAsia="Century Gothic" w:hAnsi="Times New Roman" w:cs="Times New Roman"/>
          <w:b/>
          <w:sz w:val="22"/>
          <w:szCs w:val="22"/>
        </w:rPr>
      </w:pPr>
    </w:p>
    <w:p w:rsidR="00283B25" w:rsidRPr="00283B25" w:rsidRDefault="00BC3ABE" w:rsidP="005F7427">
      <w:pPr>
        <w:tabs>
          <w:tab w:val="left" w:pos="103"/>
        </w:tabs>
        <w:spacing w:line="276" w:lineRule="auto"/>
        <w:rPr>
          <w:rFonts w:ascii="Times New Roman" w:eastAsia="Century Gothic" w:hAnsi="Times New Roman" w:cs="Times New Roman"/>
          <w:b/>
          <w:sz w:val="24"/>
          <w:szCs w:val="24"/>
        </w:rPr>
      </w:pPr>
      <w:r w:rsidRPr="005F7427">
        <w:rPr>
          <w:rFonts w:ascii="Times New Roman" w:eastAsia="Century Gothic" w:hAnsi="Times New Roman" w:cs="Times New Roman"/>
          <w:b/>
          <w:sz w:val="22"/>
          <w:szCs w:val="22"/>
        </w:rPr>
        <w:t>Zamawiający zaleca zapisanie dokumentu w for</w:t>
      </w:r>
      <w:r w:rsidRPr="00BC3ABE">
        <w:rPr>
          <w:rFonts w:ascii="Times New Roman" w:eastAsia="Century Gothic" w:hAnsi="Times New Roman" w:cs="Times New Roman"/>
          <w:b/>
          <w:sz w:val="24"/>
          <w:szCs w:val="24"/>
        </w:rPr>
        <w:t>macie PDF.</w:t>
      </w:r>
    </w:p>
    <w:sectPr w:rsidR="00283B25" w:rsidRPr="00283B25" w:rsidSect="005F7427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603A" w:rsidRDefault="00DC603A" w:rsidP="00DC603A">
      <w:r>
        <w:separator/>
      </w:r>
    </w:p>
  </w:endnote>
  <w:endnote w:type="continuationSeparator" w:id="0">
    <w:p w:rsidR="00DC603A" w:rsidRDefault="00DC603A" w:rsidP="00DC6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603A" w:rsidRDefault="00DC603A" w:rsidP="00DC603A">
      <w:r>
        <w:separator/>
      </w:r>
    </w:p>
  </w:footnote>
  <w:footnote w:type="continuationSeparator" w:id="0">
    <w:p w:rsidR="00DC603A" w:rsidRDefault="00DC603A" w:rsidP="00DC60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7D7E"/>
    <w:rsid w:val="000436A1"/>
    <w:rsid w:val="000943F5"/>
    <w:rsid w:val="000976B3"/>
    <w:rsid w:val="000B4689"/>
    <w:rsid w:val="00101A0C"/>
    <w:rsid w:val="00155438"/>
    <w:rsid w:val="00192FA5"/>
    <w:rsid w:val="00283B25"/>
    <w:rsid w:val="002A73C6"/>
    <w:rsid w:val="00320DCF"/>
    <w:rsid w:val="0032707E"/>
    <w:rsid w:val="00380C84"/>
    <w:rsid w:val="004B3110"/>
    <w:rsid w:val="004E2BE3"/>
    <w:rsid w:val="0051222A"/>
    <w:rsid w:val="005B07FD"/>
    <w:rsid w:val="005F7427"/>
    <w:rsid w:val="00635E56"/>
    <w:rsid w:val="006725E2"/>
    <w:rsid w:val="006E24F1"/>
    <w:rsid w:val="006E7D7E"/>
    <w:rsid w:val="007436F9"/>
    <w:rsid w:val="00781CE6"/>
    <w:rsid w:val="007C1C1E"/>
    <w:rsid w:val="007D4DE0"/>
    <w:rsid w:val="00867B89"/>
    <w:rsid w:val="00886390"/>
    <w:rsid w:val="008A4585"/>
    <w:rsid w:val="008C335D"/>
    <w:rsid w:val="008E6752"/>
    <w:rsid w:val="00943305"/>
    <w:rsid w:val="009C1E11"/>
    <w:rsid w:val="009E30B7"/>
    <w:rsid w:val="00A0043E"/>
    <w:rsid w:val="00A52C9D"/>
    <w:rsid w:val="00A92607"/>
    <w:rsid w:val="00AE2477"/>
    <w:rsid w:val="00B32B95"/>
    <w:rsid w:val="00BB4E05"/>
    <w:rsid w:val="00BC3ABE"/>
    <w:rsid w:val="00BE04E6"/>
    <w:rsid w:val="00DC603A"/>
    <w:rsid w:val="00F177BB"/>
    <w:rsid w:val="00F2062F"/>
    <w:rsid w:val="00F767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6EB14"/>
  <w15:docId w15:val="{AA213094-74F0-40F1-849B-4EA96914C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1Tekstbtppp">
    <w:name w:val="01 Tekst btppp"/>
    <w:basedOn w:val="Normalny"/>
    <w:autoRedefine/>
    <w:rsid w:val="00BE04E6"/>
    <w:pPr>
      <w:jc w:val="right"/>
    </w:pPr>
    <w:rPr>
      <w:rFonts w:ascii="Times New Roman" w:eastAsia="Times New Roman" w:hAnsi="Times New Roman" w:cs="Times New Roman"/>
      <w:b/>
      <w:i/>
      <w:iCs/>
      <w:sz w:val="24"/>
      <w:szCs w:val="26"/>
      <w:u w:val="single"/>
    </w:rPr>
  </w:style>
  <w:style w:type="paragraph" w:customStyle="1" w:styleId="01Tekstbt">
    <w:name w:val="01 Tekst bt"/>
    <w:basedOn w:val="Normalny"/>
    <w:autoRedefine/>
    <w:rsid w:val="00BE04E6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E04E6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E04E6"/>
    <w:pPr>
      <w:tabs>
        <w:tab w:val="right" w:leader="dot" w:pos="9072"/>
      </w:tabs>
    </w:pPr>
    <w:rPr>
      <w:szCs w:val="24"/>
    </w:rPr>
  </w:style>
  <w:style w:type="paragraph" w:styleId="Nagwek">
    <w:name w:val="header"/>
    <w:basedOn w:val="Normalny"/>
    <w:link w:val="NagwekZnak"/>
    <w:uiPriority w:val="99"/>
    <w:unhideWhenUsed/>
    <w:rsid w:val="00DC60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603A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0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603A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183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Ł.Darmos (KM PSP Piotrków Tryb)</cp:lastModifiedBy>
  <cp:revision>17</cp:revision>
  <dcterms:created xsi:type="dcterms:W3CDTF">2022-04-20T09:37:00Z</dcterms:created>
  <dcterms:modified xsi:type="dcterms:W3CDTF">2023-12-11T12:50:00Z</dcterms:modified>
</cp:coreProperties>
</file>